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76E74" w14:textId="3DE16E8F" w:rsidR="00B1064A" w:rsidRPr="00FF015D" w:rsidRDefault="00B1064A" w:rsidP="00B1064A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  <w:r w:rsidRPr="00FF015D">
        <w:rPr>
          <w:rFonts w:ascii="Times New Roman" w:eastAsia="Calibri" w:hAnsi="Times New Roman" w:cs="Times New Roman"/>
          <w:b/>
          <w:sz w:val="20"/>
          <w:szCs w:val="20"/>
        </w:rPr>
        <w:t>Załącznik nr 3</w:t>
      </w:r>
      <w:r w:rsidR="00DD6AEA">
        <w:rPr>
          <w:rFonts w:ascii="Times New Roman" w:eastAsia="Calibri" w:hAnsi="Times New Roman" w:cs="Times New Roman"/>
          <w:b/>
          <w:sz w:val="20"/>
          <w:szCs w:val="20"/>
        </w:rPr>
        <w:t xml:space="preserve">a </w:t>
      </w:r>
      <w:r w:rsidRPr="00FF015D">
        <w:rPr>
          <w:rFonts w:ascii="Times New Roman" w:eastAsia="Calibri" w:hAnsi="Times New Roman" w:cs="Times New Roman"/>
          <w:b/>
          <w:sz w:val="20"/>
          <w:szCs w:val="20"/>
        </w:rPr>
        <w:t>do zapytania ofertowego</w:t>
      </w:r>
    </w:p>
    <w:p w14:paraId="1055302F" w14:textId="61DCC50D" w:rsidR="00B1064A" w:rsidRDefault="00B1064A" w:rsidP="00B1064A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  <w:r w:rsidRPr="00FF015D">
        <w:rPr>
          <w:rFonts w:ascii="Times New Roman" w:eastAsia="Calibri" w:hAnsi="Times New Roman" w:cs="Times New Roman"/>
          <w:b/>
          <w:sz w:val="20"/>
          <w:szCs w:val="20"/>
        </w:rPr>
        <w:t>Obowiązek informacyjny</w:t>
      </w:r>
    </w:p>
    <w:p w14:paraId="6D8072D7" w14:textId="5765CDC9" w:rsidR="00FA7AA2" w:rsidRPr="00FF015D" w:rsidRDefault="00FA7AA2" w:rsidP="00B1064A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Część II</w:t>
      </w:r>
    </w:p>
    <w:p w14:paraId="2F263EF6" w14:textId="77777777" w:rsidR="00B1064A" w:rsidRPr="00FF015D" w:rsidRDefault="00B1064A" w:rsidP="00B1064A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94A2C92" w14:textId="7AE2978C" w:rsidR="00B1064A" w:rsidRPr="00FF015D" w:rsidRDefault="00B1064A" w:rsidP="00B1064A">
      <w:pPr>
        <w:spacing w:after="200" w:line="276" w:lineRule="auto"/>
        <w:rPr>
          <w:rFonts w:ascii="Times New Roman" w:eastAsia="Calibri" w:hAnsi="Times New Roman" w:cs="Times New Roman"/>
          <w:b/>
          <w:bCs/>
          <w:color w:val="000000"/>
        </w:rPr>
      </w:pPr>
      <w:r w:rsidRPr="00FF015D">
        <w:rPr>
          <w:rFonts w:ascii="Times New Roman" w:eastAsia="Calibri" w:hAnsi="Times New Roman" w:cs="Times New Roman"/>
          <w:b/>
          <w:bCs/>
          <w:color w:val="000000"/>
        </w:rPr>
        <w:t>WA.2600.</w:t>
      </w:r>
      <w:r w:rsidR="00FA7AA2">
        <w:rPr>
          <w:rFonts w:ascii="Times New Roman" w:eastAsia="Calibri" w:hAnsi="Times New Roman" w:cs="Times New Roman"/>
          <w:b/>
          <w:bCs/>
          <w:color w:val="000000"/>
        </w:rPr>
        <w:t>220</w:t>
      </w:r>
      <w:r w:rsidR="00FF015D">
        <w:rPr>
          <w:rFonts w:ascii="Times New Roman" w:eastAsia="Calibri" w:hAnsi="Times New Roman" w:cs="Times New Roman"/>
          <w:b/>
          <w:bCs/>
          <w:color w:val="000000"/>
        </w:rPr>
        <w:t>.2022</w:t>
      </w:r>
    </w:p>
    <w:p w14:paraId="5D9CC8A2" w14:textId="77777777" w:rsidR="00B1064A" w:rsidRPr="00FF015D" w:rsidRDefault="00B1064A" w:rsidP="00B1064A">
      <w:pPr>
        <w:keepNext/>
        <w:suppressAutoHyphens/>
        <w:spacing w:after="0" w:line="36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F01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OBOWIĄZEK INFORMACYJNY</w:t>
      </w:r>
    </w:p>
    <w:p w14:paraId="76F3489E" w14:textId="77777777" w:rsidR="00B1064A" w:rsidRPr="00FF015D" w:rsidRDefault="00B1064A" w:rsidP="00B1064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E35D60C" w14:textId="77777777" w:rsidR="00B1064A" w:rsidRPr="00FF015D" w:rsidRDefault="00B1064A" w:rsidP="00EA15D7">
      <w:pPr>
        <w:ind w:firstLine="426"/>
        <w:jc w:val="both"/>
        <w:rPr>
          <w:rFonts w:ascii="Times New Roman" w:eastAsia="Century Gothic" w:hAnsi="Times New Roman" w:cs="Times New Roman"/>
          <w:sz w:val="24"/>
          <w:szCs w:val="24"/>
        </w:rPr>
      </w:pPr>
      <w:r w:rsidRPr="00FF015D">
        <w:rPr>
          <w:rFonts w:ascii="Times New Roman" w:eastAsia="Century Gothic" w:hAnsi="Times New Roman" w:cs="Times New Roman"/>
          <w:sz w:val="24"/>
          <w:szCs w:val="24"/>
        </w:rPr>
        <w:t>Działając zgodnie z obowiązkiem podania informacji w przypadku zbierania danych od osoby, której dane dotyczą, bądź w przypadku kiedy dane pozyskiwane są w sposób inny niż od osoby, której dane dotyczą, wynikającym z art. 13 i art. 14 rozporządzenia Parlamentu Europejskiego i Rady (UE) 2016/679 z dnia 27 kwietnia 2016 r. w sprawie ochrony osób fizycznych w związku z przetwarzaniem danych osobowych i w sprawie swobodnego przepływu takich danych oraz uchylenia dyrektywy 95/46/WE, zwane dalej RODO, Administrator danych osobowych informuje, iż:</w:t>
      </w:r>
    </w:p>
    <w:p w14:paraId="226185EB" w14:textId="77777777" w:rsidR="00B1064A" w:rsidRPr="00FF015D" w:rsidRDefault="00B1064A" w:rsidP="00B1064A">
      <w:pPr>
        <w:numPr>
          <w:ilvl w:val="0"/>
          <w:numId w:val="3"/>
        </w:numPr>
        <w:contextualSpacing/>
        <w:jc w:val="both"/>
        <w:rPr>
          <w:rFonts w:ascii="Times New Roman" w:eastAsia="Century Gothic" w:hAnsi="Times New Roman" w:cs="Times New Roman"/>
          <w:sz w:val="24"/>
          <w:szCs w:val="24"/>
        </w:rPr>
      </w:pPr>
      <w:r w:rsidRPr="00FF015D">
        <w:rPr>
          <w:rFonts w:ascii="Times New Roman" w:eastAsia="Century Gothic" w:hAnsi="Times New Roman" w:cs="Times New Roman"/>
          <w:sz w:val="24"/>
          <w:szCs w:val="24"/>
        </w:rPr>
        <w:t xml:space="preserve">Administratorem danych osobowych, zwanym dalej Administratorem, jest Podlaski Wojewódzki Inspektor Ochrony Środowiska, ul. Ciołkowskiego 2/3, 15-264 Białystok, </w:t>
      </w:r>
      <w:r w:rsidRPr="00FF015D">
        <w:rPr>
          <w:rFonts w:ascii="Times New Roman" w:eastAsia="Century Gothic" w:hAnsi="Times New Roman" w:cs="Times New Roman"/>
          <w:sz w:val="24"/>
          <w:szCs w:val="24"/>
        </w:rPr>
        <w:br/>
        <w:t>tel.: 85 742 53 78, e-mail: sekretariat@bialystok.wios.gov.pl.</w:t>
      </w:r>
    </w:p>
    <w:p w14:paraId="02866C28" w14:textId="77777777" w:rsidR="00FF015D" w:rsidRDefault="00B1064A" w:rsidP="00B1064A">
      <w:pPr>
        <w:numPr>
          <w:ilvl w:val="0"/>
          <w:numId w:val="3"/>
        </w:numPr>
        <w:contextualSpacing/>
        <w:jc w:val="both"/>
        <w:rPr>
          <w:rFonts w:ascii="Times New Roman" w:eastAsia="Century Gothic" w:hAnsi="Times New Roman" w:cs="Times New Roman"/>
          <w:sz w:val="24"/>
          <w:szCs w:val="24"/>
        </w:rPr>
      </w:pPr>
      <w:r w:rsidRPr="00FF015D">
        <w:rPr>
          <w:rFonts w:ascii="Times New Roman" w:eastAsia="Century Gothic" w:hAnsi="Times New Roman" w:cs="Times New Roman"/>
          <w:sz w:val="24"/>
          <w:szCs w:val="24"/>
        </w:rPr>
        <w:t xml:space="preserve">W sprawach związanych z przetwarzaniem danych osobowych można skontaktować się </w:t>
      </w:r>
    </w:p>
    <w:p w14:paraId="125B5015" w14:textId="74AF4211" w:rsidR="00B1064A" w:rsidRPr="00FF015D" w:rsidRDefault="00B1064A" w:rsidP="00FF015D">
      <w:pPr>
        <w:ind w:left="360"/>
        <w:contextualSpacing/>
        <w:jc w:val="both"/>
        <w:rPr>
          <w:rFonts w:ascii="Times New Roman" w:eastAsia="Century Gothic" w:hAnsi="Times New Roman" w:cs="Times New Roman"/>
          <w:sz w:val="24"/>
          <w:szCs w:val="24"/>
        </w:rPr>
      </w:pPr>
      <w:r w:rsidRPr="00FF015D">
        <w:rPr>
          <w:rFonts w:ascii="Times New Roman" w:eastAsia="Century Gothic" w:hAnsi="Times New Roman" w:cs="Times New Roman"/>
          <w:sz w:val="24"/>
          <w:szCs w:val="24"/>
        </w:rPr>
        <w:t>z Rafałem Piątkiem Inspektorem Ochrony Danych pod adresem e-mail: iod@bialystok.wios.gov.pl.</w:t>
      </w:r>
    </w:p>
    <w:p w14:paraId="541BE296" w14:textId="77777777" w:rsidR="00B1064A" w:rsidRPr="00FF015D" w:rsidRDefault="00B1064A" w:rsidP="00B1064A">
      <w:pPr>
        <w:numPr>
          <w:ilvl w:val="0"/>
          <w:numId w:val="3"/>
        </w:numPr>
        <w:contextualSpacing/>
        <w:jc w:val="both"/>
        <w:rPr>
          <w:rFonts w:ascii="Times New Roman" w:eastAsia="Century Gothic" w:hAnsi="Times New Roman" w:cs="Times New Roman"/>
          <w:sz w:val="24"/>
          <w:szCs w:val="24"/>
        </w:rPr>
      </w:pPr>
      <w:r w:rsidRPr="00FF015D">
        <w:rPr>
          <w:rFonts w:ascii="Times New Roman" w:eastAsia="Century Gothic" w:hAnsi="Times New Roman" w:cs="Times New Roman"/>
          <w:sz w:val="24"/>
          <w:szCs w:val="24"/>
        </w:rPr>
        <w:t>Dane osobowe przetwarzane są w celach niezbędnych do przeprowadzenia postępowania ofertowego, a następnie zawarcia umowy na realizację zapytania ofertowego, na podstawie art. 6 ust. 1 lit. b) i c) RODO.</w:t>
      </w:r>
    </w:p>
    <w:p w14:paraId="4CD06DBB" w14:textId="77777777" w:rsidR="00B1064A" w:rsidRPr="00FF015D" w:rsidRDefault="00B1064A" w:rsidP="00B1064A">
      <w:pPr>
        <w:numPr>
          <w:ilvl w:val="0"/>
          <w:numId w:val="3"/>
        </w:numPr>
        <w:contextualSpacing/>
        <w:jc w:val="both"/>
        <w:rPr>
          <w:rFonts w:ascii="Times New Roman" w:eastAsia="Century Gothic" w:hAnsi="Times New Roman" w:cs="Times New Roman"/>
          <w:sz w:val="24"/>
          <w:szCs w:val="24"/>
        </w:rPr>
      </w:pPr>
      <w:r w:rsidRPr="00FF015D">
        <w:rPr>
          <w:rFonts w:ascii="Times New Roman" w:eastAsia="Century Gothic" w:hAnsi="Times New Roman" w:cs="Times New Roman"/>
          <w:sz w:val="24"/>
          <w:szCs w:val="24"/>
        </w:rPr>
        <w:t xml:space="preserve">Przetwarzane mogą być następujące kategorie danych osobowych: dane identyfikacyjne, dane kontaktowe, dane adresowe i kwalifikacje/doświadczenie zawodowe. </w:t>
      </w:r>
    </w:p>
    <w:p w14:paraId="730E8595" w14:textId="01EEB8E1" w:rsidR="00B1064A" w:rsidRPr="00FF015D" w:rsidRDefault="00B1064A" w:rsidP="00B1064A">
      <w:pPr>
        <w:numPr>
          <w:ilvl w:val="0"/>
          <w:numId w:val="3"/>
        </w:numPr>
        <w:contextualSpacing/>
        <w:jc w:val="both"/>
        <w:rPr>
          <w:rFonts w:ascii="Times New Roman" w:eastAsia="Century Gothic" w:hAnsi="Times New Roman" w:cs="Times New Roman"/>
          <w:sz w:val="24"/>
          <w:szCs w:val="24"/>
        </w:rPr>
      </w:pPr>
      <w:r w:rsidRPr="00FF015D">
        <w:rPr>
          <w:rFonts w:ascii="Times New Roman" w:eastAsia="Century Gothic" w:hAnsi="Times New Roman" w:cs="Times New Roman"/>
          <w:sz w:val="24"/>
          <w:szCs w:val="24"/>
        </w:rPr>
        <w:t xml:space="preserve">Dane mogą być przekazywane podmiotom świadczącym usługi informatyczne, prawne </w:t>
      </w:r>
      <w:r w:rsidR="00036B9C" w:rsidRPr="00FF015D">
        <w:rPr>
          <w:rFonts w:ascii="Times New Roman" w:eastAsia="Century Gothic" w:hAnsi="Times New Roman" w:cs="Times New Roman"/>
          <w:sz w:val="24"/>
          <w:szCs w:val="24"/>
        </w:rPr>
        <w:br/>
      </w:r>
      <w:r w:rsidRPr="00FF015D">
        <w:rPr>
          <w:rFonts w:ascii="Times New Roman" w:eastAsia="Century Gothic" w:hAnsi="Times New Roman" w:cs="Times New Roman"/>
          <w:sz w:val="24"/>
          <w:szCs w:val="24"/>
        </w:rPr>
        <w:t xml:space="preserve">czy doradcze na rzecz Administratora. </w:t>
      </w:r>
    </w:p>
    <w:p w14:paraId="0F279F7D" w14:textId="77777777" w:rsidR="00B1064A" w:rsidRPr="00FF015D" w:rsidRDefault="00B1064A" w:rsidP="00B1064A">
      <w:pPr>
        <w:numPr>
          <w:ilvl w:val="0"/>
          <w:numId w:val="3"/>
        </w:numPr>
        <w:contextualSpacing/>
        <w:jc w:val="both"/>
        <w:rPr>
          <w:rFonts w:ascii="Times New Roman" w:eastAsia="Century Gothic" w:hAnsi="Times New Roman" w:cs="Times New Roman"/>
          <w:sz w:val="24"/>
          <w:szCs w:val="24"/>
        </w:rPr>
      </w:pPr>
      <w:r w:rsidRPr="00FF015D">
        <w:rPr>
          <w:rFonts w:ascii="Times New Roman" w:eastAsia="Century Gothic" w:hAnsi="Times New Roman" w:cs="Times New Roman"/>
          <w:sz w:val="24"/>
          <w:szCs w:val="24"/>
        </w:rPr>
        <w:t xml:space="preserve">Administrator ma obowiązek </w:t>
      </w:r>
      <w:r w:rsidRPr="00FF015D">
        <w:rPr>
          <w:rFonts w:ascii="Times New Roman" w:eastAsia="Century Gothic" w:hAnsi="Times New Roman" w:cs="Times New Roman"/>
          <w:bCs/>
          <w:sz w:val="24"/>
          <w:szCs w:val="24"/>
        </w:rPr>
        <w:t>przechowywać dane osobowe nie dłużej</w:t>
      </w:r>
      <w:r w:rsidRPr="00FF015D">
        <w:rPr>
          <w:rFonts w:ascii="Times New Roman" w:eastAsia="Century Gothic" w:hAnsi="Times New Roman" w:cs="Times New Roman"/>
          <w:sz w:val="24"/>
          <w:szCs w:val="24"/>
        </w:rPr>
        <w:t xml:space="preserve"> niż przez czas przewidziany w polskich przepisach prawa tj. ustawę z dnia 14 lipca 1983 r. o narodowym zasobie archiwalnym i archiwach, czyli okres 5 lat, z uwzględnieniem jednolitego rzeczowego wykazu akt oraz instrukcji kancelaryjnej.</w:t>
      </w:r>
    </w:p>
    <w:p w14:paraId="7E1E49B6" w14:textId="77777777" w:rsidR="00B1064A" w:rsidRPr="00FF015D" w:rsidRDefault="00B1064A" w:rsidP="00B1064A">
      <w:pPr>
        <w:numPr>
          <w:ilvl w:val="0"/>
          <w:numId w:val="3"/>
        </w:numPr>
        <w:contextualSpacing/>
        <w:jc w:val="both"/>
        <w:rPr>
          <w:rFonts w:ascii="Times New Roman" w:eastAsia="Century Gothic" w:hAnsi="Times New Roman" w:cs="Times New Roman"/>
          <w:sz w:val="24"/>
          <w:szCs w:val="24"/>
        </w:rPr>
      </w:pPr>
      <w:bookmarkStart w:id="0" w:name="_Hlk513662"/>
      <w:r w:rsidRPr="00FF015D">
        <w:rPr>
          <w:rFonts w:ascii="Times New Roman" w:eastAsia="Century Gothic" w:hAnsi="Times New Roman" w:cs="Times New Roman"/>
          <w:sz w:val="24"/>
          <w:szCs w:val="24"/>
        </w:rPr>
        <w:t>O ile nie mają zastosowania wyłączające szczegółowe przepisy prawa</w:t>
      </w:r>
      <w:bookmarkEnd w:id="0"/>
      <w:r w:rsidRPr="00FF015D">
        <w:rPr>
          <w:rFonts w:ascii="Times New Roman" w:eastAsia="Century Gothic" w:hAnsi="Times New Roman" w:cs="Times New Roman"/>
          <w:sz w:val="24"/>
          <w:szCs w:val="24"/>
        </w:rPr>
        <w:t>, osobie, której dane dotyczą, przysługuje prawo do: dostępu do swoich danych osobowych, ich sprostowania, przenoszenia, usunięcia, ograniczenia przetwarzania lub wniesienie sprzeciwu wobec przetwarzania, jak również wniesienia skargi do organu nadzorczego, którym jest Prezes Urzędu Ochrony Danych Osobowych.</w:t>
      </w:r>
    </w:p>
    <w:p w14:paraId="6AFEBA02" w14:textId="319DA021" w:rsidR="00B1064A" w:rsidRPr="00FF015D" w:rsidRDefault="00B1064A" w:rsidP="00B1064A">
      <w:pPr>
        <w:numPr>
          <w:ilvl w:val="0"/>
          <w:numId w:val="3"/>
        </w:numPr>
        <w:contextualSpacing/>
        <w:jc w:val="both"/>
        <w:rPr>
          <w:rFonts w:ascii="Times New Roman" w:eastAsia="Century Gothic" w:hAnsi="Times New Roman" w:cs="Times New Roman"/>
          <w:sz w:val="24"/>
          <w:szCs w:val="24"/>
        </w:rPr>
      </w:pPr>
      <w:r w:rsidRPr="00FF015D">
        <w:rPr>
          <w:rFonts w:ascii="Times New Roman" w:eastAsia="Century Gothic" w:hAnsi="Times New Roman" w:cs="Times New Roman"/>
          <w:sz w:val="24"/>
          <w:szCs w:val="24"/>
        </w:rPr>
        <w:t>Źródłem pochodzenia podanych danych osobowych może być Zleceniobiorca umowy zawartej ze Zleceniodawcą.</w:t>
      </w:r>
    </w:p>
    <w:p w14:paraId="4932D856" w14:textId="63B380CA" w:rsidR="00B1064A" w:rsidRPr="00FF015D" w:rsidRDefault="00B1064A" w:rsidP="00B1064A">
      <w:pPr>
        <w:numPr>
          <w:ilvl w:val="0"/>
          <w:numId w:val="3"/>
        </w:numPr>
        <w:contextualSpacing/>
        <w:jc w:val="both"/>
        <w:rPr>
          <w:rFonts w:ascii="Times New Roman" w:eastAsia="Century Gothic" w:hAnsi="Times New Roman" w:cs="Times New Roman"/>
          <w:sz w:val="24"/>
          <w:szCs w:val="24"/>
        </w:rPr>
      </w:pPr>
      <w:r w:rsidRPr="00FF015D">
        <w:rPr>
          <w:rFonts w:ascii="Times New Roman" w:eastAsia="Century Gothic" w:hAnsi="Times New Roman" w:cs="Times New Roman"/>
          <w:sz w:val="24"/>
          <w:szCs w:val="24"/>
        </w:rPr>
        <w:t xml:space="preserve">Przy użyciu danych osobowych nie będzie dokonywanie profilowanie danych </w:t>
      </w:r>
      <w:r w:rsidR="001708FE">
        <w:rPr>
          <w:rFonts w:ascii="Times New Roman" w:eastAsia="Century Gothic" w:hAnsi="Times New Roman" w:cs="Times New Roman"/>
          <w:sz w:val="24"/>
          <w:szCs w:val="24"/>
        </w:rPr>
        <w:br/>
      </w:r>
      <w:r w:rsidRPr="00FF015D">
        <w:rPr>
          <w:rFonts w:ascii="Times New Roman" w:eastAsia="Century Gothic" w:hAnsi="Times New Roman" w:cs="Times New Roman"/>
          <w:sz w:val="24"/>
          <w:szCs w:val="24"/>
        </w:rPr>
        <w:t>ani podejmowanie decyzje w sposób zautomatyzowany.</w:t>
      </w:r>
    </w:p>
    <w:p w14:paraId="4AB8E71B" w14:textId="1F8DDE0D" w:rsidR="00EB4967" w:rsidRPr="00EA15D7" w:rsidRDefault="00B1064A" w:rsidP="00B1064A">
      <w:pPr>
        <w:numPr>
          <w:ilvl w:val="0"/>
          <w:numId w:val="3"/>
        </w:numPr>
        <w:contextualSpacing/>
        <w:jc w:val="both"/>
        <w:rPr>
          <w:rFonts w:ascii="Times New Roman" w:eastAsia="Century Gothic" w:hAnsi="Times New Roman" w:cs="Times New Roman"/>
          <w:sz w:val="24"/>
          <w:szCs w:val="24"/>
        </w:rPr>
      </w:pPr>
      <w:r w:rsidRPr="00FF015D">
        <w:rPr>
          <w:rFonts w:ascii="Times New Roman" w:eastAsia="Century Gothic" w:hAnsi="Times New Roman" w:cs="Times New Roman"/>
          <w:sz w:val="24"/>
          <w:szCs w:val="24"/>
        </w:rPr>
        <w:t xml:space="preserve">Podanie danych osobowych jest wymogiem umownym. Zatem osoba, której dane dotyczą, jest zobowiązania do ich podania w celu zawarcia umowy i skutecznej jej realizacji, </w:t>
      </w:r>
      <w:r w:rsidR="00FF015D">
        <w:rPr>
          <w:rFonts w:ascii="Times New Roman" w:eastAsia="Century Gothic" w:hAnsi="Times New Roman" w:cs="Times New Roman"/>
          <w:sz w:val="24"/>
          <w:szCs w:val="24"/>
        </w:rPr>
        <w:br/>
      </w:r>
      <w:r w:rsidRPr="00FF015D">
        <w:rPr>
          <w:rFonts w:ascii="Times New Roman" w:eastAsia="Century Gothic" w:hAnsi="Times New Roman" w:cs="Times New Roman"/>
          <w:sz w:val="24"/>
          <w:szCs w:val="24"/>
        </w:rPr>
        <w:t>w szczególności przez pracowników Zleceniobiorcy.</w:t>
      </w:r>
    </w:p>
    <w:sectPr w:rsidR="00EB4967" w:rsidRPr="00EA15D7" w:rsidSect="00EB4967"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9C21B" w14:textId="77777777" w:rsidR="00D857E2" w:rsidRDefault="00D857E2" w:rsidP="004A0D32">
      <w:pPr>
        <w:spacing w:after="0" w:line="240" w:lineRule="auto"/>
      </w:pPr>
      <w:r>
        <w:separator/>
      </w:r>
    </w:p>
  </w:endnote>
  <w:endnote w:type="continuationSeparator" w:id="0">
    <w:p w14:paraId="58C7AC20" w14:textId="77777777" w:rsidR="00D857E2" w:rsidRDefault="00D857E2" w:rsidP="004A0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ontserrat ExtraBold">
    <w:charset w:val="EE"/>
    <w:family w:val="auto"/>
    <w:pitch w:val="variable"/>
    <w:sig w:usb0="2000020F" w:usb1="00000003" w:usb2="00000000" w:usb3="00000000" w:csb0="00000197" w:csb1="00000000"/>
  </w:font>
  <w:font w:name="Montserrat Medium">
    <w:charset w:val="EE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pPr w:leftFromText="141" w:rightFromText="141" w:vertAnchor="text" w:horzAnchor="page" w:tblpX="1606" w:tblpY="1"/>
      <w:tblOverlap w:val="never"/>
      <w:tblW w:w="94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297"/>
      <w:gridCol w:w="3249"/>
      <w:gridCol w:w="2126"/>
      <w:gridCol w:w="1826"/>
    </w:tblGrid>
    <w:tr w:rsidR="005B6A50" w:rsidRPr="005C0F3A" w14:paraId="4568DDB0" w14:textId="77777777" w:rsidTr="00885DB2">
      <w:trPr>
        <w:trHeight w:val="142"/>
      </w:trPr>
      <w:tc>
        <w:tcPr>
          <w:tcW w:w="2297" w:type="dxa"/>
          <w:vMerge w:val="restart"/>
        </w:tcPr>
        <w:p w14:paraId="21F16351" w14:textId="77777777" w:rsidR="005B6A50" w:rsidRPr="005C0F3A" w:rsidRDefault="005B6A50" w:rsidP="005B6A50">
          <w:pPr>
            <w:pStyle w:val="Stopka"/>
            <w:rPr>
              <w:rFonts w:ascii="Montserrat Medium" w:hAnsi="Montserrat Medium"/>
              <w:b/>
              <w:color w:val="006633"/>
              <w:sz w:val="16"/>
              <w:szCs w:val="16"/>
            </w:rPr>
          </w:pPr>
          <w:r w:rsidRPr="005C0F3A">
            <w:rPr>
              <w:rFonts w:ascii="Montserrat Medium" w:hAnsi="Montserrat Medium"/>
              <w:b/>
              <w:color w:val="006633"/>
              <w:sz w:val="16"/>
              <w:szCs w:val="16"/>
            </w:rPr>
            <w:t xml:space="preserve">Wojewódzki Inspektorat  </w:t>
          </w:r>
        </w:p>
        <w:p w14:paraId="447BD2B2" w14:textId="77777777" w:rsidR="005B6A50" w:rsidRPr="005C0F3A" w:rsidRDefault="005B6A50" w:rsidP="005B6A50">
          <w:pPr>
            <w:pStyle w:val="Stopka"/>
            <w:rPr>
              <w:rFonts w:ascii="Montserrat Medium" w:hAnsi="Montserrat Medium"/>
              <w:b/>
              <w:color w:val="006633"/>
              <w:sz w:val="16"/>
              <w:szCs w:val="16"/>
            </w:rPr>
          </w:pPr>
          <w:r w:rsidRPr="005C0F3A">
            <w:rPr>
              <w:rFonts w:ascii="Montserrat Medium" w:hAnsi="Montserrat Medium"/>
              <w:b/>
              <w:color w:val="006633"/>
              <w:sz w:val="16"/>
              <w:szCs w:val="16"/>
            </w:rPr>
            <w:t>Ochrony Środowiska</w:t>
          </w:r>
        </w:p>
        <w:p w14:paraId="5D4EE050" w14:textId="77777777" w:rsidR="005B6A50" w:rsidRPr="005C0F3A" w:rsidRDefault="005B6A50" w:rsidP="005B6A50">
          <w:pPr>
            <w:pStyle w:val="Stopka"/>
            <w:rPr>
              <w:rFonts w:ascii="Montserrat Medium" w:hAnsi="Montserrat Medium"/>
              <w:color w:val="006633"/>
              <w:sz w:val="16"/>
              <w:szCs w:val="16"/>
            </w:rPr>
          </w:pPr>
          <w:r>
            <w:rPr>
              <w:rFonts w:ascii="Montserrat Medium" w:hAnsi="Montserrat Medium"/>
              <w:color w:val="006633"/>
              <w:sz w:val="16"/>
              <w:szCs w:val="16"/>
            </w:rPr>
            <w:t>w Białymstoku</w:t>
          </w:r>
        </w:p>
      </w:tc>
      <w:tc>
        <w:tcPr>
          <w:tcW w:w="3249" w:type="dxa"/>
        </w:tcPr>
        <w:p w14:paraId="36003B40" w14:textId="77777777" w:rsidR="005B6A50" w:rsidRPr="005C0F3A" w:rsidRDefault="005B6A50" w:rsidP="005B6A50">
          <w:pPr>
            <w:pStyle w:val="Stopka"/>
            <w:rPr>
              <w:rFonts w:ascii="Montserrat Medium" w:hAnsi="Montserrat Medium"/>
              <w:color w:val="006633"/>
              <w:sz w:val="16"/>
              <w:szCs w:val="16"/>
            </w:rPr>
          </w:pPr>
          <w:r w:rsidRPr="005C0F3A">
            <w:rPr>
              <w:rFonts w:ascii="Montserrat Medium" w:hAnsi="Montserrat Medium"/>
              <w:b/>
              <w:color w:val="006633"/>
              <w:sz w:val="16"/>
              <w:szCs w:val="16"/>
            </w:rPr>
            <w:t>M:</w:t>
          </w:r>
          <w:r>
            <w:rPr>
              <w:rFonts w:ascii="Montserrat Medium" w:hAnsi="Montserrat Medium"/>
              <w:color w:val="006633"/>
              <w:sz w:val="16"/>
              <w:szCs w:val="16"/>
            </w:rPr>
            <w:t xml:space="preserve"> sekretariat@bialystok.wios.gov</w:t>
          </w:r>
          <w:r w:rsidRPr="005C0F3A">
            <w:rPr>
              <w:rFonts w:ascii="Montserrat Medium" w:hAnsi="Montserrat Medium"/>
              <w:color w:val="006633"/>
              <w:sz w:val="16"/>
              <w:szCs w:val="16"/>
            </w:rPr>
            <w:t>.pl</w:t>
          </w:r>
        </w:p>
      </w:tc>
      <w:tc>
        <w:tcPr>
          <w:tcW w:w="2126" w:type="dxa"/>
          <w:vMerge w:val="restart"/>
        </w:tcPr>
        <w:p w14:paraId="41EDC617" w14:textId="77777777" w:rsidR="005B6A50" w:rsidRPr="005C0F3A" w:rsidRDefault="005B6A50" w:rsidP="005B6A50">
          <w:pPr>
            <w:pStyle w:val="Stopka"/>
            <w:rPr>
              <w:rFonts w:ascii="Montserrat Medium" w:hAnsi="Montserrat Medium"/>
              <w:color w:val="006633"/>
              <w:sz w:val="16"/>
              <w:szCs w:val="16"/>
            </w:rPr>
          </w:pPr>
          <w:r w:rsidRPr="005C0F3A">
            <w:rPr>
              <w:rFonts w:ascii="Montserrat Medium" w:hAnsi="Montserrat Medium"/>
              <w:b/>
              <w:color w:val="006633"/>
              <w:sz w:val="16"/>
              <w:szCs w:val="16"/>
            </w:rPr>
            <w:t>A:</w:t>
          </w:r>
          <w:r>
            <w:rPr>
              <w:rFonts w:ascii="Montserrat Medium" w:hAnsi="Montserrat Medium"/>
              <w:color w:val="006633"/>
              <w:sz w:val="16"/>
              <w:szCs w:val="16"/>
            </w:rPr>
            <w:t xml:space="preserve"> ul. Ciołkowskiego 2/3</w:t>
          </w:r>
        </w:p>
        <w:p w14:paraId="59D530E7" w14:textId="77777777" w:rsidR="005B6A50" w:rsidRPr="005C0F3A" w:rsidRDefault="002B3D70" w:rsidP="005B6A50">
          <w:pPr>
            <w:pStyle w:val="Stopka"/>
            <w:rPr>
              <w:rFonts w:ascii="Montserrat Medium" w:hAnsi="Montserrat Medium"/>
              <w:color w:val="006633"/>
              <w:sz w:val="16"/>
              <w:szCs w:val="16"/>
            </w:rPr>
          </w:pPr>
          <w:r>
            <w:rPr>
              <w:rFonts w:ascii="Montserrat Medium" w:hAnsi="Montserrat Medium"/>
              <w:color w:val="006633"/>
              <w:sz w:val="16"/>
              <w:szCs w:val="16"/>
            </w:rPr>
            <w:t xml:space="preserve">      </w:t>
          </w:r>
          <w:r w:rsidR="005B6A50">
            <w:rPr>
              <w:rFonts w:ascii="Montserrat Medium" w:hAnsi="Montserrat Medium"/>
              <w:color w:val="006633"/>
              <w:sz w:val="16"/>
              <w:szCs w:val="16"/>
            </w:rPr>
            <w:t>15-264 Białystok</w:t>
          </w:r>
        </w:p>
      </w:tc>
      <w:tc>
        <w:tcPr>
          <w:tcW w:w="1826" w:type="dxa"/>
        </w:tcPr>
        <w:p w14:paraId="62C1F1DF" w14:textId="77777777" w:rsidR="005B6A50" w:rsidRPr="005C0F3A" w:rsidRDefault="005B6A50" w:rsidP="005B6A50">
          <w:pPr>
            <w:pStyle w:val="Stopka"/>
            <w:rPr>
              <w:rFonts w:ascii="Montserrat Medium" w:hAnsi="Montserrat Medium"/>
              <w:color w:val="006633"/>
              <w:sz w:val="16"/>
              <w:szCs w:val="16"/>
            </w:rPr>
          </w:pPr>
          <w:r w:rsidRPr="005C0F3A">
            <w:rPr>
              <w:rFonts w:ascii="Montserrat Medium" w:hAnsi="Montserrat Medium"/>
              <w:b/>
              <w:color w:val="006633"/>
              <w:sz w:val="16"/>
              <w:szCs w:val="16"/>
            </w:rPr>
            <w:t>T:</w:t>
          </w:r>
          <w:r>
            <w:rPr>
              <w:rFonts w:ascii="Montserrat Medium" w:hAnsi="Montserrat Medium"/>
              <w:color w:val="006633"/>
              <w:sz w:val="16"/>
              <w:szCs w:val="16"/>
            </w:rPr>
            <w:t xml:space="preserve"> +48 85 742 53 78</w:t>
          </w:r>
        </w:p>
      </w:tc>
    </w:tr>
    <w:tr w:rsidR="005B6A50" w:rsidRPr="005C0F3A" w14:paraId="44CB9F0B" w14:textId="77777777" w:rsidTr="00885DB2">
      <w:trPr>
        <w:trHeight w:val="301"/>
      </w:trPr>
      <w:tc>
        <w:tcPr>
          <w:tcW w:w="2297" w:type="dxa"/>
          <w:vMerge/>
        </w:tcPr>
        <w:p w14:paraId="630D956F" w14:textId="77777777" w:rsidR="005B6A50" w:rsidRPr="005C0F3A" w:rsidRDefault="005B6A50" w:rsidP="005B6A50">
          <w:pPr>
            <w:pStyle w:val="Stopka"/>
            <w:rPr>
              <w:rFonts w:ascii="Montserrat Medium" w:hAnsi="Montserrat Medium"/>
              <w:b/>
              <w:color w:val="006633"/>
              <w:sz w:val="16"/>
              <w:szCs w:val="16"/>
            </w:rPr>
          </w:pPr>
        </w:p>
      </w:tc>
      <w:tc>
        <w:tcPr>
          <w:tcW w:w="3249" w:type="dxa"/>
        </w:tcPr>
        <w:p w14:paraId="1B2A9DC4" w14:textId="77777777" w:rsidR="005B6A50" w:rsidRPr="00391362" w:rsidRDefault="005B6A50" w:rsidP="005B6A50">
          <w:pPr>
            <w:pStyle w:val="Stopka"/>
            <w:rPr>
              <w:rFonts w:ascii="Montserrat Medium" w:hAnsi="Montserrat Medium"/>
              <w:b/>
              <w:color w:val="006633"/>
              <w:sz w:val="16"/>
              <w:szCs w:val="16"/>
            </w:rPr>
          </w:pPr>
          <w:r>
            <w:rPr>
              <w:rFonts w:ascii="Montserrat Medium" w:hAnsi="Montserrat Medium"/>
              <w:b/>
              <w:color w:val="006633"/>
              <w:sz w:val="16"/>
              <w:szCs w:val="16"/>
            </w:rPr>
            <w:t>W: www.</w:t>
          </w:r>
          <w:r w:rsidRPr="00391362">
            <w:rPr>
              <w:rFonts w:ascii="Montserrat Medium" w:hAnsi="Montserrat Medium"/>
              <w:b/>
              <w:color w:val="006633"/>
              <w:sz w:val="16"/>
              <w:szCs w:val="16"/>
            </w:rPr>
            <w:t>bialystok</w:t>
          </w:r>
          <w:r>
            <w:rPr>
              <w:rFonts w:ascii="Montserrat Medium" w:hAnsi="Montserrat Medium"/>
              <w:b/>
              <w:color w:val="006633"/>
              <w:sz w:val="16"/>
              <w:szCs w:val="16"/>
            </w:rPr>
            <w:t>.wios.gov</w:t>
          </w:r>
          <w:r w:rsidRPr="00391362">
            <w:rPr>
              <w:rFonts w:ascii="Montserrat Medium" w:hAnsi="Montserrat Medium"/>
              <w:b/>
              <w:color w:val="006633"/>
              <w:sz w:val="16"/>
              <w:szCs w:val="16"/>
            </w:rPr>
            <w:t>.pl</w:t>
          </w:r>
        </w:p>
      </w:tc>
      <w:tc>
        <w:tcPr>
          <w:tcW w:w="2126" w:type="dxa"/>
          <w:vMerge/>
        </w:tcPr>
        <w:p w14:paraId="4CF324E5" w14:textId="77777777" w:rsidR="005B6A50" w:rsidRPr="005C0F3A" w:rsidRDefault="005B6A50" w:rsidP="005B6A50">
          <w:pPr>
            <w:pStyle w:val="Stopka"/>
            <w:rPr>
              <w:rFonts w:ascii="Montserrat Medium" w:hAnsi="Montserrat Medium"/>
              <w:color w:val="006633"/>
              <w:sz w:val="16"/>
              <w:szCs w:val="16"/>
            </w:rPr>
          </w:pPr>
        </w:p>
      </w:tc>
      <w:tc>
        <w:tcPr>
          <w:tcW w:w="1826" w:type="dxa"/>
        </w:tcPr>
        <w:p w14:paraId="26DB43FA" w14:textId="77777777" w:rsidR="005B6A50" w:rsidRPr="005C0F3A" w:rsidRDefault="005B6A50" w:rsidP="005B6A50">
          <w:pPr>
            <w:pStyle w:val="Stopka"/>
            <w:rPr>
              <w:rFonts w:ascii="Montserrat Medium" w:hAnsi="Montserrat Medium"/>
              <w:color w:val="006633"/>
              <w:sz w:val="16"/>
              <w:szCs w:val="16"/>
            </w:rPr>
          </w:pPr>
          <w:r w:rsidRPr="005C0F3A">
            <w:rPr>
              <w:rFonts w:ascii="Montserrat Medium" w:hAnsi="Montserrat Medium"/>
              <w:b/>
              <w:color w:val="006633"/>
              <w:sz w:val="16"/>
              <w:szCs w:val="16"/>
            </w:rPr>
            <w:t>F:</w:t>
          </w:r>
          <w:r>
            <w:rPr>
              <w:rFonts w:ascii="Montserrat Medium" w:hAnsi="Montserrat Medium"/>
              <w:color w:val="006633"/>
              <w:sz w:val="16"/>
              <w:szCs w:val="16"/>
            </w:rPr>
            <w:t xml:space="preserve"> +48 85 742 21 04</w:t>
          </w:r>
        </w:p>
      </w:tc>
    </w:tr>
  </w:tbl>
  <w:p w14:paraId="52A13EF0" w14:textId="77777777" w:rsidR="00EB4967" w:rsidRPr="005B6A50" w:rsidRDefault="00EB4967" w:rsidP="005B6A5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1A08DB" w14:textId="77777777" w:rsidR="00D857E2" w:rsidRDefault="00D857E2" w:rsidP="004A0D32">
      <w:pPr>
        <w:spacing w:after="0" w:line="240" w:lineRule="auto"/>
      </w:pPr>
      <w:r>
        <w:separator/>
      </w:r>
    </w:p>
  </w:footnote>
  <w:footnote w:type="continuationSeparator" w:id="0">
    <w:p w14:paraId="488149CD" w14:textId="77777777" w:rsidR="00D857E2" w:rsidRDefault="00D857E2" w:rsidP="004A0D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15C9D" w14:textId="12246B36" w:rsidR="00EB4967" w:rsidRDefault="00AF514F" w:rsidP="00EB4967">
    <w:pPr>
      <w:pStyle w:val="Nagwek"/>
    </w:pPr>
    <w:r>
      <w:rPr>
        <w:noProof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626C6F3C" wp14:editId="5B6A2543">
              <wp:simplePos x="0" y="0"/>
              <wp:positionH relativeFrom="column">
                <wp:posOffset>233680</wp:posOffset>
              </wp:positionH>
              <wp:positionV relativeFrom="paragraph">
                <wp:posOffset>-62230</wp:posOffset>
              </wp:positionV>
              <wp:extent cx="2071370" cy="66802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1370" cy="6680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EE834F" w14:textId="77777777" w:rsidR="00886FF0" w:rsidRPr="00B1064A" w:rsidRDefault="00886FF0" w:rsidP="00EB4967">
                          <w:pPr>
                            <w:spacing w:after="0"/>
                            <w:rPr>
                              <w:rFonts w:ascii="Montserrat ExtraBold" w:hAnsi="Montserrat ExtraBold" w:cs="Calibri"/>
                              <w:color w:val="006633"/>
                            </w:rPr>
                          </w:pPr>
                          <w:r w:rsidRPr="00B1064A">
                            <w:rPr>
                              <w:rFonts w:ascii="Montserrat ExtraBold" w:hAnsi="Montserrat ExtraBold" w:cs="Calibri"/>
                              <w:color w:val="006633"/>
                            </w:rPr>
                            <w:t>Wojewódzki Inspektorat</w:t>
                          </w:r>
                        </w:p>
                        <w:p w14:paraId="2A301EDB" w14:textId="77777777" w:rsidR="00EB4967" w:rsidRPr="00B1064A" w:rsidRDefault="00EB4967" w:rsidP="00EB4967">
                          <w:pPr>
                            <w:spacing w:after="0"/>
                            <w:rPr>
                              <w:rFonts w:ascii="Montserrat ExtraBold" w:hAnsi="Montserrat ExtraBold" w:cs="Calibri"/>
                              <w:color w:val="006633"/>
                            </w:rPr>
                          </w:pPr>
                          <w:r w:rsidRPr="00B1064A">
                            <w:rPr>
                              <w:rFonts w:ascii="Montserrat ExtraBold" w:hAnsi="Montserrat ExtraBold" w:cs="Calibri"/>
                              <w:color w:val="006633"/>
                            </w:rPr>
                            <w:t>Ochrony Środowiska</w:t>
                          </w:r>
                        </w:p>
                        <w:p w14:paraId="131C7108" w14:textId="77777777" w:rsidR="00EB4967" w:rsidRPr="00B1064A" w:rsidRDefault="00EB4967" w:rsidP="00EB4967">
                          <w:pPr>
                            <w:spacing w:after="0"/>
                            <w:rPr>
                              <w:rFonts w:ascii="Montserrat Medium" w:hAnsi="Montserrat Medium" w:cs="Calibri"/>
                              <w:color w:val="006633"/>
                            </w:rPr>
                          </w:pPr>
                          <w:r w:rsidRPr="00B1064A">
                            <w:rPr>
                              <w:rFonts w:ascii="Montserrat Medium" w:hAnsi="Montserrat Medium" w:cs="Calibri"/>
                              <w:color w:val="006633"/>
                            </w:rPr>
                            <w:t>w Białymstoku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6C6F3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8.4pt;margin-top:-4.9pt;width:163.1pt;height:52.6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NrfDQIAAPYDAAAOAAAAZHJzL2Uyb0RvYy54bWysU9tu2zAMfR+wfxD0vtjJcqsRp+jSZRjQ&#10;XYBuH6DIcixMFjVKiZ19fSk5TYPubZgeBFKkjsjDo9Vt3xp2VOg12JKPRzlnykqotN2X/OeP7bsl&#10;Zz4IWwkDVpX8pDy/Xb99s+pcoSbQgKkUMgKxvuhcyZsQXJFlXjaqFX4ETlkK1oCtCOTiPqtQdITe&#10;mmyS5/OsA6wcglTe0+n9EOTrhF/XSoZvde1VYKbkVFtIO6Z9F/dsvRLFHoVrtDyXIf6hilZoS49e&#10;oO5FEOyA+i+oVksED3UYSWgzqGstVeqBuhnnr7p5bIRTqRcix7sLTf7/wcqvx0f3HVnoP0BPA0xN&#10;ePcA8pdnFjaNsHt1hwhdo0RFD48jZVnnfHG+Gqn2hY8gu+4LVDRkcQiQgPoa28gK9ckInQZwupCu&#10;+sAkHU7yxfj9gkKSYvP5Mp+kqWSieL7t0IdPCloWjZIjDTWhi+ODD7EaUTynxMc8GF1ttTHJwf1u&#10;Y5AdBQlgm1Zq4FWasawr+c1sMkvIFuL9pI1WBxKo0W3Jl3lcg2QiGx9tlVKC0GawqRJjz/RERgZu&#10;Qr/rKTHStIPqREQhDEKkj0NGA/iHs45EWHL/+yBQcWY+WyL7ZjydRtUmZzpbEDUMryO764iwkqBK&#10;HjgbzE1ISo88WLijodQ68fVSyblWElei8fwRonqv/ZT18l3XTwAAAP//AwBQSwMEFAAGAAgAAAAh&#10;ADFOGljdAAAACAEAAA8AAABkcnMvZG93bnJldi54bWxMj0FPg0AQhe8m/ofNmHgx7aK0VJClURON&#10;19b+gAGmQGRnCbst9N87nuzpZfIm730v3862V2cafefYwOMyAkVcubrjxsDh+2PxDMoH5Bp7x2Tg&#10;Qh62xe1NjlntJt7ReR8aJSHsMzTQhjBkWvuqJYt+6QZi8Y5utBjkHBtdjzhJuO31UxQl2mLH0tDi&#10;QO8tVT/7kzVw/Joe1ulUfobDZrdK3rDblO5izP3d/PoCKtAc/p/hD1/QoRCm0p249qo3ECdCHgws&#10;UlHx4ySWbaWBdL0CXeT6ekDxCwAA//8DAFBLAQItABQABgAIAAAAIQC2gziS/gAAAOEBAAATAAAA&#10;AAAAAAAAAAAAAAAAAABbQ29udGVudF9UeXBlc10ueG1sUEsBAi0AFAAGAAgAAAAhADj9If/WAAAA&#10;lAEAAAsAAAAAAAAAAAAAAAAALwEAAF9yZWxzLy5yZWxzUEsBAi0AFAAGAAgAAAAhAMe02t8NAgAA&#10;9gMAAA4AAAAAAAAAAAAAAAAALgIAAGRycy9lMm9Eb2MueG1sUEsBAi0AFAAGAAgAAAAhADFOGljd&#10;AAAACAEAAA8AAAAAAAAAAAAAAAAAZwQAAGRycy9kb3ducmV2LnhtbFBLBQYAAAAABAAEAPMAAABx&#10;BQAAAAA=&#10;" stroked="f">
              <v:textbox>
                <w:txbxContent>
                  <w:p w14:paraId="05EE834F" w14:textId="77777777" w:rsidR="00886FF0" w:rsidRPr="00B1064A" w:rsidRDefault="00886FF0" w:rsidP="00EB4967">
                    <w:pPr>
                      <w:spacing w:after="0"/>
                      <w:rPr>
                        <w:rFonts w:ascii="Montserrat ExtraBold" w:hAnsi="Montserrat ExtraBold" w:cs="Calibri"/>
                        <w:color w:val="006633"/>
                      </w:rPr>
                    </w:pPr>
                    <w:r w:rsidRPr="00B1064A">
                      <w:rPr>
                        <w:rFonts w:ascii="Montserrat ExtraBold" w:hAnsi="Montserrat ExtraBold" w:cs="Calibri"/>
                        <w:color w:val="006633"/>
                      </w:rPr>
                      <w:t>Wojewódzki Inspektorat</w:t>
                    </w:r>
                  </w:p>
                  <w:p w14:paraId="2A301EDB" w14:textId="77777777" w:rsidR="00EB4967" w:rsidRPr="00B1064A" w:rsidRDefault="00EB4967" w:rsidP="00EB4967">
                    <w:pPr>
                      <w:spacing w:after="0"/>
                      <w:rPr>
                        <w:rFonts w:ascii="Montserrat ExtraBold" w:hAnsi="Montserrat ExtraBold" w:cs="Calibri"/>
                        <w:color w:val="006633"/>
                      </w:rPr>
                    </w:pPr>
                    <w:r w:rsidRPr="00B1064A">
                      <w:rPr>
                        <w:rFonts w:ascii="Montserrat ExtraBold" w:hAnsi="Montserrat ExtraBold" w:cs="Calibri"/>
                        <w:color w:val="006633"/>
                      </w:rPr>
                      <w:t>Ochrony Środowiska</w:t>
                    </w:r>
                  </w:p>
                  <w:p w14:paraId="131C7108" w14:textId="77777777" w:rsidR="00EB4967" w:rsidRPr="00B1064A" w:rsidRDefault="00EB4967" w:rsidP="00EB4967">
                    <w:pPr>
                      <w:spacing w:after="0"/>
                      <w:rPr>
                        <w:rFonts w:ascii="Montserrat Medium" w:hAnsi="Montserrat Medium" w:cs="Calibri"/>
                        <w:color w:val="006633"/>
                      </w:rPr>
                    </w:pPr>
                    <w:r w:rsidRPr="00B1064A">
                      <w:rPr>
                        <w:rFonts w:ascii="Montserrat Medium" w:hAnsi="Montserrat Medium" w:cs="Calibri"/>
                        <w:color w:val="006633"/>
                      </w:rPr>
                      <w:t>w Białymstoku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EB4967"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74F43A38" wp14:editId="586A65FC">
          <wp:simplePos x="0" y="0"/>
          <wp:positionH relativeFrom="margin">
            <wp:posOffset>-583131</wp:posOffset>
          </wp:positionH>
          <wp:positionV relativeFrom="paragraph">
            <wp:posOffset>-208047</wp:posOffset>
          </wp:positionV>
          <wp:extent cx="804440" cy="812887"/>
          <wp:effectExtent l="0" t="0" r="0" b="6350"/>
          <wp:wrapNone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802" t="23709" r="31205" b="23437"/>
                  <a:stretch/>
                </pic:blipFill>
                <pic:spPr bwMode="auto">
                  <a:xfrm>
                    <a:off x="0" y="0"/>
                    <a:ext cx="804440" cy="81288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0D6AB8B9" w14:textId="2A2390B7" w:rsidR="00EB4967" w:rsidRDefault="00EB4967" w:rsidP="00EB4967">
    <w:pPr>
      <w:pStyle w:val="Nagwek"/>
    </w:pPr>
  </w:p>
  <w:p w14:paraId="523D41D6" w14:textId="77777777" w:rsidR="00EB4967" w:rsidRDefault="00EB4967" w:rsidP="00EB4967">
    <w:pPr>
      <w:pStyle w:val="Nagwek"/>
    </w:pPr>
  </w:p>
  <w:p w14:paraId="1313842A" w14:textId="77777777" w:rsidR="00EB4967" w:rsidRDefault="00EB49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40D51"/>
    <w:multiLevelType w:val="hybridMultilevel"/>
    <w:tmpl w:val="0CF2228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A0D2393"/>
    <w:multiLevelType w:val="hybridMultilevel"/>
    <w:tmpl w:val="2E9A452A"/>
    <w:lvl w:ilvl="0" w:tplc="A1189FC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49672702"/>
    <w:multiLevelType w:val="hybridMultilevel"/>
    <w:tmpl w:val="C8E21A2A"/>
    <w:lvl w:ilvl="0" w:tplc="2C1EC3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14503062">
    <w:abstractNumId w:val="0"/>
  </w:num>
  <w:num w:numId="2" w16cid:durableId="17052753">
    <w:abstractNumId w:val="1"/>
  </w:num>
  <w:num w:numId="3" w16cid:durableId="13792088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62584150-36B5-4604-8FB3-32FD70F54116}"/>
  </w:docVars>
  <w:rsids>
    <w:rsidRoot w:val="004A0D32"/>
    <w:rsid w:val="00036B9C"/>
    <w:rsid w:val="00075BC1"/>
    <w:rsid w:val="000903CE"/>
    <w:rsid w:val="000D17B0"/>
    <w:rsid w:val="001507AF"/>
    <w:rsid w:val="001708FE"/>
    <w:rsid w:val="001A0886"/>
    <w:rsid w:val="001C4D04"/>
    <w:rsid w:val="001D0FA9"/>
    <w:rsid w:val="00227C93"/>
    <w:rsid w:val="0026050D"/>
    <w:rsid w:val="00265D6C"/>
    <w:rsid w:val="00266DC4"/>
    <w:rsid w:val="002B3D70"/>
    <w:rsid w:val="002B3E45"/>
    <w:rsid w:val="00313D04"/>
    <w:rsid w:val="00391362"/>
    <w:rsid w:val="003929E1"/>
    <w:rsid w:val="00397E6F"/>
    <w:rsid w:val="003B660C"/>
    <w:rsid w:val="003B6E68"/>
    <w:rsid w:val="00416B42"/>
    <w:rsid w:val="004715DC"/>
    <w:rsid w:val="004A0D32"/>
    <w:rsid w:val="004E1B86"/>
    <w:rsid w:val="00530FB7"/>
    <w:rsid w:val="00547FD7"/>
    <w:rsid w:val="005755E3"/>
    <w:rsid w:val="00594B27"/>
    <w:rsid w:val="005B6A50"/>
    <w:rsid w:val="005C0F3A"/>
    <w:rsid w:val="005C38C9"/>
    <w:rsid w:val="005C4DAB"/>
    <w:rsid w:val="005D1036"/>
    <w:rsid w:val="005E3C4C"/>
    <w:rsid w:val="006413C9"/>
    <w:rsid w:val="00645E46"/>
    <w:rsid w:val="006A1299"/>
    <w:rsid w:val="006B0678"/>
    <w:rsid w:val="006D04F9"/>
    <w:rsid w:val="0070654C"/>
    <w:rsid w:val="00743F84"/>
    <w:rsid w:val="007B0F53"/>
    <w:rsid w:val="00811C14"/>
    <w:rsid w:val="0084632A"/>
    <w:rsid w:val="00886FF0"/>
    <w:rsid w:val="008923C7"/>
    <w:rsid w:val="008A03E2"/>
    <w:rsid w:val="008B6C03"/>
    <w:rsid w:val="008D2DFD"/>
    <w:rsid w:val="0097369D"/>
    <w:rsid w:val="00A531C3"/>
    <w:rsid w:val="00AF514F"/>
    <w:rsid w:val="00B0409B"/>
    <w:rsid w:val="00B1064A"/>
    <w:rsid w:val="00B1649E"/>
    <w:rsid w:val="00B26C85"/>
    <w:rsid w:val="00B464FA"/>
    <w:rsid w:val="00B90B93"/>
    <w:rsid w:val="00BB2C4F"/>
    <w:rsid w:val="00BD58B4"/>
    <w:rsid w:val="00BF19A9"/>
    <w:rsid w:val="00C574D6"/>
    <w:rsid w:val="00D32FA2"/>
    <w:rsid w:val="00D857E2"/>
    <w:rsid w:val="00D934E6"/>
    <w:rsid w:val="00D937AF"/>
    <w:rsid w:val="00DA6462"/>
    <w:rsid w:val="00DD6AEA"/>
    <w:rsid w:val="00E0014E"/>
    <w:rsid w:val="00E34F07"/>
    <w:rsid w:val="00E652A0"/>
    <w:rsid w:val="00E67CB9"/>
    <w:rsid w:val="00EA15D7"/>
    <w:rsid w:val="00EB4967"/>
    <w:rsid w:val="00F051E4"/>
    <w:rsid w:val="00F05A73"/>
    <w:rsid w:val="00F14A87"/>
    <w:rsid w:val="00FA478E"/>
    <w:rsid w:val="00FA7AA2"/>
    <w:rsid w:val="00FB3A85"/>
    <w:rsid w:val="00FD6C43"/>
    <w:rsid w:val="00FE189B"/>
    <w:rsid w:val="00FE32E2"/>
    <w:rsid w:val="00FF0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7B9D90"/>
  <w15:docId w15:val="{78C4B0C2-B398-4CDA-BAFB-7BAEF0A69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52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A0D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0D32"/>
  </w:style>
  <w:style w:type="paragraph" w:styleId="Stopka">
    <w:name w:val="footer"/>
    <w:basedOn w:val="Normalny"/>
    <w:link w:val="StopkaZnak"/>
    <w:uiPriority w:val="99"/>
    <w:unhideWhenUsed/>
    <w:rsid w:val="004A0D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0D32"/>
  </w:style>
  <w:style w:type="table" w:styleId="Tabela-Siatka">
    <w:name w:val="Table Grid"/>
    <w:basedOn w:val="Standardowy"/>
    <w:uiPriority w:val="39"/>
    <w:rsid w:val="004A0D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94B2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051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9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Energetyczny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62584150-36B5-4604-8FB3-32FD70F54116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Wojciech Laska</dc:creator>
  <cp:lastModifiedBy>katarzyna.plonska</cp:lastModifiedBy>
  <cp:revision>4</cp:revision>
  <dcterms:created xsi:type="dcterms:W3CDTF">2022-12-09T12:03:00Z</dcterms:created>
  <dcterms:modified xsi:type="dcterms:W3CDTF">2022-12-09T13:29:00Z</dcterms:modified>
</cp:coreProperties>
</file>